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668" w:rsidRDefault="00702668" w:rsidP="00702668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8C38A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</w:p>
    <w:p w:rsidR="00702668" w:rsidRDefault="00702668" w:rsidP="00702668">
      <w:pPr>
        <w:jc w:val="center"/>
        <w:rPr>
          <w:rFonts w:ascii="Arial" w:eastAsia="Arial Unicode MS" w:hAnsi="Arial" w:cs="Arial"/>
          <w:b/>
          <w:sz w:val="32"/>
          <w:szCs w:val="32"/>
        </w:rPr>
      </w:pPr>
    </w:p>
    <w:p w:rsidR="00702668" w:rsidRDefault="00702668" w:rsidP="0070266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Bod: „Návrh </w:t>
      </w:r>
      <w:r w:rsidR="00DC5326" w:rsidRPr="00DC5326">
        <w:rPr>
          <w:rFonts w:ascii="Arial" w:hAnsi="Arial"/>
          <w:b/>
        </w:rPr>
        <w:t>na vyhlásenie obchodnej verejnej súťaže na prenájom nehnuteľnosti vo vlastníctve BSK -  stavba na Krásnohorskej ulici č. 14, v Bratislave – Petržalke</w:t>
      </w:r>
      <w:r>
        <w:rPr>
          <w:rFonts w:ascii="Arial" w:hAnsi="Arial" w:cs="Arial"/>
          <w:b/>
        </w:rPr>
        <w:t>“</w:t>
      </w:r>
    </w:p>
    <w:p w:rsidR="00702668" w:rsidRDefault="00702668" w:rsidP="00DC5326">
      <w:pPr>
        <w:rPr>
          <w:rFonts w:ascii="Arial" w:hAnsi="Arial" w:cs="Arial"/>
          <w:b/>
        </w:rPr>
      </w:pPr>
    </w:p>
    <w:tbl>
      <w:tblPr>
        <w:tblW w:w="154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4"/>
        <w:gridCol w:w="2507"/>
        <w:gridCol w:w="1370"/>
        <w:gridCol w:w="425"/>
        <w:gridCol w:w="3969"/>
        <w:gridCol w:w="3005"/>
      </w:tblGrid>
      <w:tr w:rsidR="00702668" w:rsidTr="005A5E1F">
        <w:tc>
          <w:tcPr>
            <w:tcW w:w="4204" w:type="dxa"/>
            <w:shd w:val="clear" w:color="auto" w:fill="auto"/>
          </w:tcPr>
          <w:p w:rsidR="00702668" w:rsidRPr="00D63567" w:rsidRDefault="00702668" w:rsidP="005A5E1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702668" w:rsidRDefault="00702668" w:rsidP="005A5E1F"/>
        </w:tc>
        <w:tc>
          <w:tcPr>
            <w:tcW w:w="2507" w:type="dxa"/>
            <w:shd w:val="clear" w:color="auto" w:fill="auto"/>
          </w:tcPr>
          <w:p w:rsidR="00702668" w:rsidRDefault="00702668" w:rsidP="005A5E1F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795" w:type="dxa"/>
            <w:gridSpan w:val="2"/>
            <w:shd w:val="clear" w:color="auto" w:fill="auto"/>
          </w:tcPr>
          <w:p w:rsidR="00702668" w:rsidRPr="00D63567" w:rsidRDefault="00702668" w:rsidP="005A5E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63567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969" w:type="dxa"/>
            <w:shd w:val="clear" w:color="auto" w:fill="auto"/>
          </w:tcPr>
          <w:p w:rsidR="00702668" w:rsidRPr="00D63567" w:rsidRDefault="00702668" w:rsidP="005A5E1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702668" w:rsidRDefault="00702668" w:rsidP="005A5E1F"/>
        </w:tc>
        <w:tc>
          <w:tcPr>
            <w:tcW w:w="3005" w:type="dxa"/>
            <w:shd w:val="clear" w:color="auto" w:fill="auto"/>
          </w:tcPr>
          <w:p w:rsidR="00702668" w:rsidRDefault="00702668" w:rsidP="005A5E1F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702668" w:rsidTr="005A5E1F">
        <w:tc>
          <w:tcPr>
            <w:tcW w:w="4204" w:type="dxa"/>
            <w:shd w:val="clear" w:color="auto" w:fill="auto"/>
          </w:tcPr>
          <w:p w:rsidR="00702668" w:rsidRPr="00D63567" w:rsidRDefault="00702668" w:rsidP="005A5E1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02668" w:rsidRPr="00D63567" w:rsidRDefault="00702668" w:rsidP="005A5E1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702668" w:rsidRPr="00D63567" w:rsidRDefault="00702668" w:rsidP="005A5E1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702668" w:rsidRDefault="00702668" w:rsidP="005A5E1F">
            <w:r w:rsidRPr="009F244A">
              <w:t xml:space="preserve">Členovia </w:t>
            </w:r>
            <w:proofErr w:type="spellStart"/>
            <w:r w:rsidRPr="009F244A">
              <w:t>KZaSV</w:t>
            </w:r>
            <w:proofErr w:type="spellEnd"/>
            <w:r w:rsidRPr="009F244A">
              <w:t xml:space="preserve"> po prerokovaní materiálu odporúčajú materiál predložiť na rokovanie Z BSK a schváliť ho tak, ako bol predložený na rokovanie komisie.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702668" w:rsidRDefault="00702668" w:rsidP="005A5E1F">
            <w:r>
              <w:t xml:space="preserve">Prítomní     </w:t>
            </w:r>
          </w:p>
          <w:p w:rsidR="00702668" w:rsidRDefault="00702668" w:rsidP="005A5E1F">
            <w:r>
              <w:t>Za</w:t>
            </w:r>
          </w:p>
          <w:p w:rsidR="00702668" w:rsidRDefault="00702668" w:rsidP="005A5E1F">
            <w:r>
              <w:t xml:space="preserve">Proti        </w:t>
            </w:r>
          </w:p>
          <w:p w:rsidR="00702668" w:rsidRDefault="00702668" w:rsidP="005A5E1F">
            <w:r>
              <w:t xml:space="preserve">Zdržal     </w:t>
            </w:r>
          </w:p>
          <w:p w:rsidR="00702668" w:rsidRDefault="00702668" w:rsidP="005A5E1F">
            <w:r>
              <w:t xml:space="preserve">Nehlasoval           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668" w:rsidRDefault="00702668" w:rsidP="005A5E1F">
            <w:r>
              <w:t>5</w:t>
            </w:r>
          </w:p>
          <w:p w:rsidR="00702668" w:rsidRPr="00FC23C6" w:rsidRDefault="00702668" w:rsidP="005A5E1F">
            <w:r>
              <w:t>5</w:t>
            </w:r>
          </w:p>
          <w:p w:rsidR="00702668" w:rsidRPr="00FC23C6" w:rsidRDefault="00702668" w:rsidP="005A5E1F">
            <w:r w:rsidRPr="00FC23C6">
              <w:t>00</w:t>
            </w:r>
          </w:p>
          <w:p w:rsidR="00702668" w:rsidRPr="00EA5BF2" w:rsidRDefault="00702668" w:rsidP="005A5E1F">
            <w:r w:rsidRPr="00FC23C6">
              <w:t>0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:rsidR="00702668" w:rsidRDefault="00702668" w:rsidP="005A5E1F"/>
        </w:tc>
        <w:tc>
          <w:tcPr>
            <w:tcW w:w="3005" w:type="dxa"/>
            <w:shd w:val="clear" w:color="auto" w:fill="auto"/>
          </w:tcPr>
          <w:p w:rsidR="00702668" w:rsidRDefault="00702668" w:rsidP="005A5E1F"/>
        </w:tc>
      </w:tr>
      <w:tr w:rsidR="00702668" w:rsidTr="005A5E1F">
        <w:tc>
          <w:tcPr>
            <w:tcW w:w="4204" w:type="dxa"/>
            <w:shd w:val="clear" w:color="auto" w:fill="auto"/>
          </w:tcPr>
          <w:p w:rsidR="00702668" w:rsidRPr="00D63567" w:rsidRDefault="00702668" w:rsidP="005A5E1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702668" w:rsidRPr="00D63567" w:rsidRDefault="00702668" w:rsidP="005A5E1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702668" w:rsidRPr="00D63567" w:rsidRDefault="00702668" w:rsidP="005A5E1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702668" w:rsidRDefault="00702668" w:rsidP="005A5E1F">
            <w:r>
              <w:t>Komisia p</w:t>
            </w:r>
            <w:r w:rsidRPr="00183127">
              <w:t xml:space="preserve">o prerokovaní materiálu odporúča Z BSK </w:t>
            </w:r>
            <w:r>
              <w:t xml:space="preserve">prerokovať a schváliť predložený materiál 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702668" w:rsidRDefault="00702668" w:rsidP="005A5E1F">
            <w:r>
              <w:t xml:space="preserve">Prítomní     </w:t>
            </w:r>
          </w:p>
          <w:p w:rsidR="00702668" w:rsidRDefault="00702668" w:rsidP="005A5E1F">
            <w:r>
              <w:t>Za</w:t>
            </w:r>
          </w:p>
          <w:p w:rsidR="00702668" w:rsidRDefault="00702668" w:rsidP="005A5E1F">
            <w:r>
              <w:t xml:space="preserve">Proti        </w:t>
            </w:r>
          </w:p>
          <w:p w:rsidR="00702668" w:rsidRDefault="00702668" w:rsidP="005A5E1F">
            <w:r>
              <w:t xml:space="preserve">Zdržal     </w:t>
            </w:r>
          </w:p>
          <w:p w:rsidR="00702668" w:rsidRDefault="00702668" w:rsidP="005A5E1F">
            <w:r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02668" w:rsidRDefault="00702668" w:rsidP="005A5E1F">
            <w:r>
              <w:t>9</w:t>
            </w:r>
          </w:p>
          <w:p w:rsidR="00702668" w:rsidRPr="00FC23C6" w:rsidRDefault="00702668" w:rsidP="005A5E1F">
            <w:r>
              <w:t>9</w:t>
            </w:r>
          </w:p>
          <w:p w:rsidR="00702668" w:rsidRPr="00FC23C6" w:rsidRDefault="00702668" w:rsidP="005A5E1F">
            <w:r w:rsidRPr="00FC23C6">
              <w:t>00</w:t>
            </w:r>
          </w:p>
          <w:p w:rsidR="00702668" w:rsidRPr="00EA5BF2" w:rsidRDefault="00702668" w:rsidP="005A5E1F">
            <w:r w:rsidRPr="00FC23C6">
              <w:t>0</w:t>
            </w:r>
          </w:p>
        </w:tc>
        <w:tc>
          <w:tcPr>
            <w:tcW w:w="3969" w:type="dxa"/>
            <w:shd w:val="clear" w:color="auto" w:fill="auto"/>
          </w:tcPr>
          <w:p w:rsidR="00702668" w:rsidRDefault="00702668" w:rsidP="005A5E1F"/>
        </w:tc>
        <w:tc>
          <w:tcPr>
            <w:tcW w:w="3005" w:type="dxa"/>
            <w:shd w:val="clear" w:color="auto" w:fill="auto"/>
          </w:tcPr>
          <w:p w:rsidR="00702668" w:rsidRDefault="00702668" w:rsidP="005A5E1F"/>
        </w:tc>
      </w:tr>
      <w:tr w:rsidR="00702668" w:rsidTr="005A5E1F">
        <w:tc>
          <w:tcPr>
            <w:tcW w:w="4204" w:type="dxa"/>
            <w:shd w:val="clear" w:color="auto" w:fill="auto"/>
          </w:tcPr>
          <w:p w:rsidR="00702668" w:rsidRPr="00D63567" w:rsidRDefault="00702668" w:rsidP="005A5E1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02668" w:rsidRDefault="00702668" w:rsidP="005A5E1F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Komisia európskych záležitostí,</w:t>
            </w:r>
          </w:p>
          <w:p w:rsidR="00702668" w:rsidRDefault="00702668" w:rsidP="005A5E1F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regionálnej spolupráce</w:t>
            </w:r>
          </w:p>
          <w:p w:rsidR="00702668" w:rsidRPr="00D63567" w:rsidRDefault="00702668" w:rsidP="005A5E1F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 xml:space="preserve">a cestovného ruchu  </w:t>
            </w:r>
          </w:p>
          <w:p w:rsidR="00702668" w:rsidRPr="00D63567" w:rsidRDefault="00702668" w:rsidP="005A5E1F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702668" w:rsidRDefault="00702668" w:rsidP="00C2628D">
            <w:r>
              <w:t>Komisia p</w:t>
            </w:r>
            <w:r w:rsidRPr="00183127">
              <w:t xml:space="preserve">o prerokovaní materiálu odporúča Z BSK </w:t>
            </w:r>
            <w:r>
              <w:t>prerokovať a schváliť predložený materiál</w:t>
            </w:r>
            <w:r w:rsidR="00C2628D">
              <w:t xml:space="preserve">. 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702668" w:rsidRDefault="00702668" w:rsidP="005A5E1F">
            <w:r>
              <w:t xml:space="preserve">Prítomní     </w:t>
            </w:r>
          </w:p>
          <w:p w:rsidR="00702668" w:rsidRDefault="00702668" w:rsidP="005A5E1F">
            <w:r>
              <w:t>Za</w:t>
            </w:r>
          </w:p>
          <w:p w:rsidR="00702668" w:rsidRDefault="00702668" w:rsidP="005A5E1F">
            <w:r>
              <w:t xml:space="preserve">Proti        </w:t>
            </w:r>
          </w:p>
          <w:p w:rsidR="00702668" w:rsidRDefault="00702668" w:rsidP="005A5E1F">
            <w:r>
              <w:t xml:space="preserve">Zdržal     </w:t>
            </w:r>
          </w:p>
          <w:p w:rsidR="00702668" w:rsidRDefault="00702668" w:rsidP="005A5E1F">
            <w:r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702668" w:rsidRDefault="00702668" w:rsidP="005A5E1F">
            <w:r>
              <w:t>4</w:t>
            </w:r>
          </w:p>
          <w:p w:rsidR="00702668" w:rsidRPr="00FC23C6" w:rsidRDefault="00702668" w:rsidP="005A5E1F">
            <w:r>
              <w:t>4</w:t>
            </w:r>
          </w:p>
          <w:p w:rsidR="00702668" w:rsidRPr="00FC23C6" w:rsidRDefault="00702668" w:rsidP="005A5E1F">
            <w:r w:rsidRPr="00FC23C6">
              <w:t>00</w:t>
            </w:r>
          </w:p>
          <w:p w:rsidR="00702668" w:rsidRPr="00EA5BF2" w:rsidRDefault="00702668" w:rsidP="005A5E1F">
            <w:r w:rsidRPr="00FC23C6">
              <w:t>0</w:t>
            </w:r>
          </w:p>
        </w:tc>
        <w:tc>
          <w:tcPr>
            <w:tcW w:w="3969" w:type="dxa"/>
            <w:shd w:val="clear" w:color="auto" w:fill="auto"/>
          </w:tcPr>
          <w:p w:rsidR="00702668" w:rsidRDefault="00702668" w:rsidP="005A5E1F"/>
        </w:tc>
        <w:tc>
          <w:tcPr>
            <w:tcW w:w="3005" w:type="dxa"/>
            <w:shd w:val="clear" w:color="auto" w:fill="auto"/>
          </w:tcPr>
          <w:p w:rsidR="00702668" w:rsidRDefault="00702668" w:rsidP="005A5E1F"/>
        </w:tc>
      </w:tr>
      <w:tr w:rsidR="00702668" w:rsidTr="005A5E1F">
        <w:tc>
          <w:tcPr>
            <w:tcW w:w="4204" w:type="dxa"/>
            <w:shd w:val="clear" w:color="auto" w:fill="auto"/>
          </w:tcPr>
          <w:p w:rsidR="00702668" w:rsidRPr="00D63567" w:rsidRDefault="00702668" w:rsidP="005A5E1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02668" w:rsidRPr="00D63567" w:rsidRDefault="00702668" w:rsidP="005A5E1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702668" w:rsidRPr="00D63567" w:rsidRDefault="00702668" w:rsidP="005A5E1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702668" w:rsidRDefault="00702668" w:rsidP="005A5E1F">
            <w:r w:rsidRPr="009F244A">
              <w:t>Komisia kultúry po prerokovaní  predložený materiál  schvaľuje a odporúča Zastupiteľstvu BSK materiál prerokovať a prijať navrhnuté uznesenie</w:t>
            </w:r>
          </w:p>
        </w:tc>
        <w:tc>
          <w:tcPr>
            <w:tcW w:w="1370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702668" w:rsidRDefault="00702668" w:rsidP="005A5E1F">
            <w:r>
              <w:t xml:space="preserve">Prítomní     </w:t>
            </w:r>
          </w:p>
          <w:p w:rsidR="00702668" w:rsidRDefault="00702668" w:rsidP="005A5E1F">
            <w:r>
              <w:t>Za</w:t>
            </w:r>
          </w:p>
          <w:p w:rsidR="00702668" w:rsidRDefault="00702668" w:rsidP="005A5E1F">
            <w:r>
              <w:t xml:space="preserve">Proti        </w:t>
            </w:r>
          </w:p>
          <w:p w:rsidR="00702668" w:rsidRDefault="00702668" w:rsidP="005A5E1F">
            <w:r>
              <w:t xml:space="preserve">Zdržal     </w:t>
            </w:r>
          </w:p>
          <w:p w:rsidR="00702668" w:rsidRDefault="00702668" w:rsidP="005A5E1F">
            <w:r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02668" w:rsidRDefault="00702668" w:rsidP="005A5E1F">
            <w:r>
              <w:t>6</w:t>
            </w:r>
          </w:p>
          <w:p w:rsidR="00702668" w:rsidRPr="00FC23C6" w:rsidRDefault="00702668" w:rsidP="005A5E1F">
            <w:r>
              <w:t>6</w:t>
            </w:r>
          </w:p>
          <w:p w:rsidR="00702668" w:rsidRPr="00FC23C6" w:rsidRDefault="00702668" w:rsidP="005A5E1F">
            <w:r w:rsidRPr="00FC23C6">
              <w:t>00</w:t>
            </w:r>
          </w:p>
          <w:p w:rsidR="00702668" w:rsidRPr="00EA5BF2" w:rsidRDefault="00702668" w:rsidP="005A5E1F">
            <w:r w:rsidRPr="00FC23C6">
              <w:t>0</w:t>
            </w:r>
          </w:p>
        </w:tc>
        <w:tc>
          <w:tcPr>
            <w:tcW w:w="3969" w:type="dxa"/>
            <w:shd w:val="clear" w:color="auto" w:fill="auto"/>
          </w:tcPr>
          <w:p w:rsidR="00702668" w:rsidRDefault="00702668" w:rsidP="005A5E1F"/>
        </w:tc>
        <w:tc>
          <w:tcPr>
            <w:tcW w:w="3005" w:type="dxa"/>
            <w:shd w:val="clear" w:color="auto" w:fill="auto"/>
          </w:tcPr>
          <w:p w:rsidR="00702668" w:rsidRDefault="00702668" w:rsidP="005A5E1F"/>
        </w:tc>
      </w:tr>
      <w:tr w:rsidR="00702668" w:rsidTr="005A5E1F">
        <w:tc>
          <w:tcPr>
            <w:tcW w:w="4204" w:type="dxa"/>
            <w:shd w:val="clear" w:color="auto" w:fill="auto"/>
          </w:tcPr>
          <w:p w:rsidR="00702668" w:rsidRPr="00D63567" w:rsidRDefault="00702668" w:rsidP="005A5E1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02668" w:rsidRPr="00D63567" w:rsidRDefault="00702668" w:rsidP="005A5E1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lastRenderedPageBreak/>
              <w:t>Komisia regionálneho rozvoja, územného plánovania a životného prostredia</w:t>
            </w: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</w:p>
          <w:p w:rsidR="00702668" w:rsidRPr="00D63567" w:rsidRDefault="00702668" w:rsidP="005A5E1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702668" w:rsidRDefault="00702668" w:rsidP="005A5E1F">
            <w:r w:rsidRPr="007A6E5B">
              <w:lastRenderedPageBreak/>
              <w:t xml:space="preserve">Komisia po prerokovaní materiálu </w:t>
            </w:r>
            <w:r w:rsidRPr="007A6E5B">
              <w:lastRenderedPageBreak/>
              <w:t>odporúča Z BSK predložený návrh uznesenia schváliť</w:t>
            </w:r>
            <w:r>
              <w:t>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702668" w:rsidRPr="004E09BD" w:rsidRDefault="00702668" w:rsidP="005A5E1F">
            <w:r w:rsidRPr="004E09BD">
              <w:lastRenderedPageBreak/>
              <w:t xml:space="preserve">Prítomní     </w:t>
            </w:r>
          </w:p>
          <w:p w:rsidR="00702668" w:rsidRPr="004E09BD" w:rsidRDefault="00702668" w:rsidP="005A5E1F">
            <w:r w:rsidRPr="004E09BD">
              <w:t>Za</w:t>
            </w:r>
          </w:p>
          <w:p w:rsidR="00702668" w:rsidRPr="004E09BD" w:rsidRDefault="00702668" w:rsidP="005A5E1F">
            <w:r w:rsidRPr="004E09BD">
              <w:lastRenderedPageBreak/>
              <w:t xml:space="preserve">Proti        </w:t>
            </w:r>
          </w:p>
          <w:p w:rsidR="00702668" w:rsidRPr="004E09BD" w:rsidRDefault="00702668" w:rsidP="005A5E1F">
            <w:r w:rsidRPr="004E09BD">
              <w:t xml:space="preserve">Zdržal     </w:t>
            </w:r>
          </w:p>
          <w:p w:rsidR="00702668" w:rsidRPr="004E09BD" w:rsidRDefault="00702668" w:rsidP="005A5E1F">
            <w:r w:rsidRPr="004E09BD"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02668" w:rsidRPr="004E09BD" w:rsidRDefault="00702668" w:rsidP="005A5E1F">
            <w:r>
              <w:lastRenderedPageBreak/>
              <w:t>6</w:t>
            </w:r>
          </w:p>
          <w:p w:rsidR="00702668" w:rsidRPr="004E09BD" w:rsidRDefault="00702668" w:rsidP="005A5E1F">
            <w:r>
              <w:t>6</w:t>
            </w:r>
          </w:p>
          <w:p w:rsidR="00702668" w:rsidRPr="004E09BD" w:rsidRDefault="00702668" w:rsidP="005A5E1F">
            <w:r w:rsidRPr="004E09BD">
              <w:lastRenderedPageBreak/>
              <w:t>00</w:t>
            </w:r>
          </w:p>
          <w:p w:rsidR="00702668" w:rsidRPr="004E09BD" w:rsidRDefault="00702668" w:rsidP="005A5E1F">
            <w:r w:rsidRPr="004E09BD">
              <w:t>0</w:t>
            </w:r>
          </w:p>
        </w:tc>
        <w:tc>
          <w:tcPr>
            <w:tcW w:w="3969" w:type="dxa"/>
            <w:shd w:val="clear" w:color="auto" w:fill="auto"/>
          </w:tcPr>
          <w:p w:rsidR="00702668" w:rsidRDefault="00702668" w:rsidP="005A5E1F"/>
        </w:tc>
        <w:tc>
          <w:tcPr>
            <w:tcW w:w="3005" w:type="dxa"/>
            <w:shd w:val="clear" w:color="auto" w:fill="auto"/>
          </w:tcPr>
          <w:p w:rsidR="00702668" w:rsidRDefault="00702668" w:rsidP="005A5E1F"/>
        </w:tc>
      </w:tr>
      <w:tr w:rsidR="00702668" w:rsidTr="005A5E1F">
        <w:tc>
          <w:tcPr>
            <w:tcW w:w="4204" w:type="dxa"/>
            <w:shd w:val="clear" w:color="auto" w:fill="auto"/>
          </w:tcPr>
          <w:p w:rsidR="00702668" w:rsidRPr="00D63567" w:rsidRDefault="00702668" w:rsidP="005A5E1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02668" w:rsidRPr="00D63567" w:rsidRDefault="00702668" w:rsidP="005A5E1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702668" w:rsidRPr="00D63567" w:rsidRDefault="00702668" w:rsidP="005A5E1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702668" w:rsidRPr="00D63567" w:rsidRDefault="00702668" w:rsidP="005A5E1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702668" w:rsidRDefault="00036BF3" w:rsidP="005A5E1F">
            <w:r w:rsidRPr="00036BF3">
              <w:t>Komisia predložený materiál prerokovala, odporúča doplniť do materiálu stanovisko odboru IČSM a VO k navrhovanej výške 300.000,00 € s DPH (rekonštrukcia objektu stavby) a v zmysle návrhu uznesenia predložiť na rokovanie Zastupiteľstva BSK.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702668" w:rsidRDefault="00702668" w:rsidP="005A5E1F">
            <w:r>
              <w:t xml:space="preserve">Prítomní     </w:t>
            </w:r>
          </w:p>
          <w:p w:rsidR="00702668" w:rsidRDefault="00702668" w:rsidP="005A5E1F">
            <w:r>
              <w:t>Za</w:t>
            </w:r>
          </w:p>
          <w:p w:rsidR="00702668" w:rsidRDefault="00702668" w:rsidP="005A5E1F">
            <w:r>
              <w:t xml:space="preserve">Proti        </w:t>
            </w:r>
          </w:p>
          <w:p w:rsidR="00702668" w:rsidRDefault="00702668" w:rsidP="005A5E1F">
            <w:r>
              <w:t xml:space="preserve">Zdržal     </w:t>
            </w:r>
          </w:p>
          <w:p w:rsidR="00702668" w:rsidRDefault="00702668" w:rsidP="005A5E1F">
            <w:r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702668" w:rsidRDefault="00702668" w:rsidP="005A5E1F">
            <w:r>
              <w:t>8</w:t>
            </w:r>
          </w:p>
          <w:p w:rsidR="00702668" w:rsidRPr="00FC23C6" w:rsidRDefault="00702668" w:rsidP="005A5E1F">
            <w:r>
              <w:t>8</w:t>
            </w:r>
          </w:p>
          <w:p w:rsidR="00702668" w:rsidRPr="00FC23C6" w:rsidRDefault="00702668" w:rsidP="005A5E1F">
            <w:r w:rsidRPr="00FC23C6">
              <w:t>00</w:t>
            </w:r>
          </w:p>
          <w:p w:rsidR="00702668" w:rsidRPr="00EA5BF2" w:rsidRDefault="00702668" w:rsidP="005A5E1F">
            <w:r>
              <w:t>0</w:t>
            </w:r>
          </w:p>
        </w:tc>
        <w:tc>
          <w:tcPr>
            <w:tcW w:w="3969" w:type="dxa"/>
            <w:shd w:val="clear" w:color="auto" w:fill="auto"/>
          </w:tcPr>
          <w:p w:rsidR="00702668" w:rsidRDefault="00702668" w:rsidP="005A5E1F"/>
        </w:tc>
        <w:tc>
          <w:tcPr>
            <w:tcW w:w="3005" w:type="dxa"/>
            <w:shd w:val="clear" w:color="auto" w:fill="auto"/>
          </w:tcPr>
          <w:p w:rsidR="00702668" w:rsidRDefault="00702668" w:rsidP="005A5E1F"/>
        </w:tc>
      </w:tr>
      <w:tr w:rsidR="00702668" w:rsidTr="005A5E1F">
        <w:tc>
          <w:tcPr>
            <w:tcW w:w="4204" w:type="dxa"/>
            <w:shd w:val="clear" w:color="auto" w:fill="auto"/>
          </w:tcPr>
          <w:p w:rsidR="00702668" w:rsidRDefault="00702668" w:rsidP="005A5E1F">
            <w:pPr>
              <w:rPr>
                <w:rFonts w:ascii="Arial" w:hAnsi="Arial" w:cs="Arial"/>
                <w:sz w:val="22"/>
                <w:szCs w:val="22"/>
              </w:rPr>
            </w:pPr>
          </w:p>
          <w:p w:rsidR="00702668" w:rsidRPr="00035988" w:rsidRDefault="00702668" w:rsidP="005A5E1F">
            <w:pPr>
              <w:rPr>
                <w:rFonts w:ascii="Arial" w:hAnsi="Arial" w:cs="Arial"/>
                <w:sz w:val="22"/>
                <w:szCs w:val="22"/>
              </w:rPr>
            </w:pPr>
            <w:r w:rsidRPr="00511C6C">
              <w:rPr>
                <w:rFonts w:ascii="Arial" w:hAnsi="Arial" w:cs="Arial"/>
                <w:sz w:val="22"/>
                <w:szCs w:val="22"/>
              </w:rPr>
              <w:t>Komisia majetku, investícií a verejného obstarávania</w:t>
            </w:r>
          </w:p>
        </w:tc>
        <w:tc>
          <w:tcPr>
            <w:tcW w:w="2507" w:type="dxa"/>
            <w:shd w:val="clear" w:color="auto" w:fill="auto"/>
          </w:tcPr>
          <w:p w:rsidR="00702668" w:rsidRDefault="00702668" w:rsidP="005A5E1F">
            <w:r w:rsidRPr="00240833">
              <w:t>Komisia majetku, investícií a verejného obstarávania po prerokovaní materiálu odporúča tento predložiť na rokovanie Zastupiteľstva Bratislavského samosprávneho kraja a schváliť predložený návrh uznesenia.</w:t>
            </w:r>
          </w:p>
        </w:tc>
        <w:tc>
          <w:tcPr>
            <w:tcW w:w="137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702668" w:rsidRDefault="00702668" w:rsidP="005A5E1F">
            <w:r w:rsidRPr="00A822B6">
              <w:t xml:space="preserve">Prítomní </w:t>
            </w:r>
          </w:p>
          <w:p w:rsidR="00702668" w:rsidRDefault="00702668" w:rsidP="005A5E1F">
            <w:r>
              <w:t xml:space="preserve">Za           </w:t>
            </w:r>
          </w:p>
          <w:p w:rsidR="00702668" w:rsidRDefault="00702668" w:rsidP="005A5E1F">
            <w:r>
              <w:t xml:space="preserve">Proti     </w:t>
            </w:r>
          </w:p>
          <w:p w:rsidR="00702668" w:rsidRDefault="00702668" w:rsidP="005A5E1F">
            <w:pPr>
              <w:tabs>
                <w:tab w:val="left" w:pos="1090"/>
              </w:tabs>
            </w:pPr>
            <w:r>
              <w:t xml:space="preserve">Zdržal      </w:t>
            </w:r>
          </w:p>
          <w:p w:rsidR="00702668" w:rsidRDefault="00702668" w:rsidP="005A5E1F">
            <w:r>
              <w:t xml:space="preserve">Nehlasoval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702668" w:rsidRDefault="00702668" w:rsidP="005A5E1F">
            <w:r>
              <w:t>3</w:t>
            </w:r>
          </w:p>
          <w:p w:rsidR="00702668" w:rsidRDefault="00702668" w:rsidP="005A5E1F">
            <w:r>
              <w:t>3</w:t>
            </w:r>
          </w:p>
          <w:p w:rsidR="00702668" w:rsidRDefault="00702668" w:rsidP="005A5E1F">
            <w:r>
              <w:t>0</w:t>
            </w:r>
          </w:p>
          <w:p w:rsidR="00702668" w:rsidRDefault="00702668" w:rsidP="005A5E1F">
            <w:r>
              <w:t>0</w:t>
            </w:r>
          </w:p>
          <w:p w:rsidR="00702668" w:rsidRDefault="00702668" w:rsidP="005A5E1F">
            <w:r>
              <w:t>0</w:t>
            </w:r>
          </w:p>
        </w:tc>
        <w:tc>
          <w:tcPr>
            <w:tcW w:w="3969" w:type="dxa"/>
            <w:shd w:val="clear" w:color="auto" w:fill="auto"/>
          </w:tcPr>
          <w:p w:rsidR="00702668" w:rsidRDefault="00702668" w:rsidP="005A5E1F"/>
        </w:tc>
        <w:tc>
          <w:tcPr>
            <w:tcW w:w="3005" w:type="dxa"/>
            <w:shd w:val="clear" w:color="auto" w:fill="auto"/>
          </w:tcPr>
          <w:p w:rsidR="00702668" w:rsidRDefault="00702668" w:rsidP="005A5E1F"/>
        </w:tc>
      </w:tr>
      <w:tr w:rsidR="00702668" w:rsidTr="005A5E1F">
        <w:tc>
          <w:tcPr>
            <w:tcW w:w="4204" w:type="dxa"/>
            <w:shd w:val="clear" w:color="auto" w:fill="auto"/>
          </w:tcPr>
          <w:p w:rsidR="00702668" w:rsidRDefault="00702668" w:rsidP="005A5E1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702668" w:rsidRPr="00D63567" w:rsidRDefault="00702668" w:rsidP="005A5E1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</w:tc>
        <w:tc>
          <w:tcPr>
            <w:tcW w:w="2507" w:type="dxa"/>
            <w:shd w:val="clear" w:color="auto" w:fill="auto"/>
          </w:tcPr>
          <w:p w:rsidR="00702668" w:rsidRPr="00FF5130" w:rsidRDefault="00702668" w:rsidP="005A5E1F">
            <w:r w:rsidRPr="00021EBF">
              <w:t xml:space="preserve">Finančná komisia odporúča zastupiteľstvu BSK schváliť predložený </w:t>
            </w:r>
            <w:r>
              <w:t>materiál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702668" w:rsidRDefault="00702668" w:rsidP="005A5E1F">
            <w:r w:rsidRPr="00A822B6">
              <w:t xml:space="preserve">Prítomní </w:t>
            </w:r>
          </w:p>
          <w:p w:rsidR="00702668" w:rsidRDefault="00702668" w:rsidP="005A5E1F">
            <w:r>
              <w:t xml:space="preserve">Za           </w:t>
            </w:r>
          </w:p>
          <w:p w:rsidR="00702668" w:rsidRDefault="00702668" w:rsidP="005A5E1F">
            <w:r>
              <w:t xml:space="preserve">Proti     </w:t>
            </w:r>
          </w:p>
          <w:p w:rsidR="00702668" w:rsidRDefault="00702668" w:rsidP="005A5E1F">
            <w:pPr>
              <w:tabs>
                <w:tab w:val="left" w:pos="1090"/>
              </w:tabs>
            </w:pPr>
            <w:r>
              <w:t xml:space="preserve">Zdržal      </w:t>
            </w:r>
          </w:p>
          <w:p w:rsidR="00702668" w:rsidRDefault="00702668" w:rsidP="005A5E1F">
            <w:r>
              <w:t xml:space="preserve">Nehlasoval      </w:t>
            </w:r>
          </w:p>
          <w:p w:rsidR="00702668" w:rsidRDefault="00702668" w:rsidP="005A5E1F"/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702668" w:rsidRDefault="00702668" w:rsidP="005A5E1F">
            <w:r>
              <w:t>6</w:t>
            </w:r>
          </w:p>
          <w:p w:rsidR="00702668" w:rsidRDefault="00702668" w:rsidP="005A5E1F">
            <w:r>
              <w:t>6</w:t>
            </w:r>
          </w:p>
          <w:p w:rsidR="00702668" w:rsidRDefault="00702668" w:rsidP="005A5E1F">
            <w:r>
              <w:t>0</w:t>
            </w:r>
          </w:p>
          <w:p w:rsidR="00702668" w:rsidRDefault="00702668" w:rsidP="005A5E1F">
            <w:r>
              <w:t>0</w:t>
            </w:r>
          </w:p>
          <w:p w:rsidR="00702668" w:rsidRDefault="00702668" w:rsidP="005A5E1F">
            <w:r>
              <w:t>0</w:t>
            </w:r>
          </w:p>
        </w:tc>
        <w:tc>
          <w:tcPr>
            <w:tcW w:w="3969" w:type="dxa"/>
            <w:shd w:val="clear" w:color="auto" w:fill="auto"/>
          </w:tcPr>
          <w:p w:rsidR="00702668" w:rsidRDefault="00702668" w:rsidP="005A5E1F"/>
        </w:tc>
        <w:tc>
          <w:tcPr>
            <w:tcW w:w="3005" w:type="dxa"/>
            <w:shd w:val="clear" w:color="auto" w:fill="auto"/>
          </w:tcPr>
          <w:p w:rsidR="00702668" w:rsidRDefault="00702668" w:rsidP="005A5E1F"/>
        </w:tc>
      </w:tr>
    </w:tbl>
    <w:p w:rsidR="00702668" w:rsidRDefault="00702668" w:rsidP="00702668">
      <w:pPr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4312EC">
        <w:rPr>
          <w:rFonts w:ascii="Arial" w:eastAsia="Arial Unicode MS" w:hAnsi="Arial" w:cs="Arial"/>
          <w:b/>
          <w:sz w:val="22"/>
          <w:szCs w:val="22"/>
        </w:rPr>
        <w:t>zapracovan</w:t>
      </w:r>
      <w:r>
        <w:rPr>
          <w:rFonts w:ascii="Arial" w:eastAsia="Arial Unicode MS" w:hAnsi="Arial" w:cs="Arial"/>
          <w:b/>
          <w:sz w:val="22"/>
          <w:szCs w:val="22"/>
        </w:rPr>
        <w:t>é / nezapracované</w:t>
      </w:r>
      <w:r w:rsidRPr="004312EC">
        <w:rPr>
          <w:rFonts w:ascii="Arial" w:eastAsia="Arial Unicode MS" w:hAnsi="Arial" w:cs="Arial"/>
          <w:b/>
          <w:sz w:val="22"/>
          <w:szCs w:val="22"/>
        </w:rPr>
        <w:t xml:space="preserve"> pripomien</w:t>
      </w:r>
      <w:r>
        <w:rPr>
          <w:rFonts w:ascii="Arial" w:eastAsia="Arial Unicode MS" w:hAnsi="Arial" w:cs="Arial"/>
          <w:b/>
          <w:sz w:val="22"/>
          <w:szCs w:val="22"/>
        </w:rPr>
        <w:t>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5755FF" w:rsidRDefault="005755FF">
      <w:bookmarkStart w:id="0" w:name="_GoBack"/>
      <w:bookmarkEnd w:id="0"/>
    </w:p>
    <w:sectPr w:rsidR="005755FF" w:rsidSect="000E0DBA">
      <w:pgSz w:w="16838" w:h="11906" w:orient="landscape" w:code="9"/>
      <w:pgMar w:top="1134" w:right="1134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668"/>
    <w:rsid w:val="00036BF3"/>
    <w:rsid w:val="005755FF"/>
    <w:rsid w:val="00702668"/>
    <w:rsid w:val="00C2628D"/>
    <w:rsid w:val="00DC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21371"/>
  <w15:chartTrackingRefBased/>
  <w15:docId w15:val="{8F3D54F5-B0C3-4D21-A51B-31AEC77F3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262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Viliam Náčiniak</dc:creator>
  <cp:keywords/>
  <dc:description/>
  <cp:lastModifiedBy>Viliam Náčiniak</cp:lastModifiedBy>
  <cp:revision>4</cp:revision>
  <dcterms:created xsi:type="dcterms:W3CDTF">2016-10-04T06:38:00Z</dcterms:created>
  <dcterms:modified xsi:type="dcterms:W3CDTF">2016-10-05T13:28:00Z</dcterms:modified>
</cp:coreProperties>
</file>